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707CA" w:rsidRDefault="00610C61" w:rsidP="00537AF5">
      <w:pPr>
        <w:jc w:val="center"/>
        <w:rPr>
          <w:rFonts w:ascii="Optima" w:hAnsi="Optima"/>
          <w:b/>
          <w:sz w:val="44"/>
          <w:szCs w:val="36"/>
        </w:rPr>
      </w:pPr>
      <w:r>
        <w:rPr>
          <w:rFonts w:ascii="Optima" w:hAnsi="Optima"/>
          <w:b/>
          <w:sz w:val="48"/>
          <w:szCs w:val="36"/>
        </w:rPr>
        <w:t>5th Grade Math, Topic 11.0</w:t>
      </w:r>
      <w:r w:rsidR="000D7AB1">
        <w:rPr>
          <w:rFonts w:ascii="Optima" w:hAnsi="Optima"/>
          <w:b/>
          <w:sz w:val="48"/>
          <w:szCs w:val="36"/>
        </w:rPr>
        <w:t xml:space="preserve"> </w:t>
      </w:r>
      <w:r>
        <w:rPr>
          <w:rFonts w:ascii="Optima" w:hAnsi="Optima"/>
          <w:b/>
          <w:sz w:val="44"/>
          <w:szCs w:val="36"/>
        </w:rPr>
        <w:t>Multiplying Fractions &amp;</w:t>
      </w:r>
      <w:r w:rsidR="00EF6B09">
        <w:rPr>
          <w:rFonts w:ascii="Optima" w:hAnsi="Optima"/>
          <w:b/>
          <w:sz w:val="44"/>
          <w:szCs w:val="36"/>
        </w:rPr>
        <w:t xml:space="preserve"> </w:t>
      </w:r>
      <w:r w:rsidR="00F707CA">
        <w:rPr>
          <w:rFonts w:ascii="Optima" w:hAnsi="Optima"/>
          <w:b/>
          <w:sz w:val="44"/>
          <w:szCs w:val="36"/>
        </w:rPr>
        <w:t xml:space="preserve">Mixed </w:t>
      </w:r>
      <w:r w:rsidR="008F473E" w:rsidRPr="008F473E">
        <w:rPr>
          <w:rFonts w:ascii="Optima" w:hAnsi="Optima"/>
          <w:b/>
          <w:sz w:val="44"/>
          <w:szCs w:val="36"/>
        </w:rPr>
        <w:t>Numbers</w:t>
      </w:r>
    </w:p>
    <w:p w:rsidR="00F707CA" w:rsidRDefault="000427F3" w:rsidP="00F707CA">
      <w:pPr>
        <w:jc w:val="center"/>
        <w:rPr>
          <w:rFonts w:ascii="Optima" w:hAnsi="Optima"/>
          <w:b/>
          <w:sz w:val="44"/>
          <w:szCs w:val="36"/>
        </w:rPr>
      </w:pPr>
      <w:r>
        <w:rPr>
          <w:rFonts w:ascii="Optima" w:hAnsi="Optima"/>
          <w:b/>
          <w:sz w:val="44"/>
          <w:szCs w:val="36"/>
        </w:rPr>
        <w:t>TOPIC OPENER</w:t>
      </w:r>
      <w:r w:rsidR="00F707CA">
        <w:rPr>
          <w:rFonts w:ascii="Optima" w:hAnsi="Optima"/>
          <w:b/>
          <w:sz w:val="44"/>
          <w:szCs w:val="36"/>
        </w:rPr>
        <w:t xml:space="preserve"> DAY</w:t>
      </w:r>
    </w:p>
    <w:p w:rsidR="00F707CA" w:rsidRDefault="00F707CA" w:rsidP="00F707CA">
      <w:pPr>
        <w:jc w:val="center"/>
        <w:rPr>
          <w:rFonts w:ascii="Optima" w:hAnsi="Optima"/>
          <w:sz w:val="28"/>
          <w:szCs w:val="36"/>
        </w:rPr>
      </w:pPr>
      <w:r>
        <w:rPr>
          <w:rFonts w:ascii="Optima" w:hAnsi="Optima"/>
          <w:sz w:val="28"/>
          <w:szCs w:val="36"/>
        </w:rPr>
        <w:t>T</w:t>
      </w:r>
      <w:r w:rsidRPr="00F707CA">
        <w:rPr>
          <w:rFonts w:ascii="Optima" w:hAnsi="Optima"/>
          <w:sz w:val="28"/>
          <w:szCs w:val="36"/>
        </w:rPr>
        <w:t xml:space="preserve">his lesson plan assumes some grade-level sharing of students for content-based </w:t>
      </w:r>
      <w:proofErr w:type="spellStart"/>
      <w:r w:rsidRPr="00F707CA">
        <w:rPr>
          <w:rFonts w:ascii="Optima" w:hAnsi="Optima"/>
          <w:sz w:val="28"/>
          <w:szCs w:val="36"/>
        </w:rPr>
        <w:t>reteach</w:t>
      </w:r>
      <w:proofErr w:type="spellEnd"/>
      <w:r w:rsidRPr="00F707CA">
        <w:rPr>
          <w:rFonts w:ascii="Optima" w:hAnsi="Optima"/>
          <w:sz w:val="28"/>
          <w:szCs w:val="36"/>
        </w:rPr>
        <w:t xml:space="preserve"> and enrichment</w:t>
      </w:r>
    </w:p>
    <w:p w:rsidR="00537AF5" w:rsidRPr="00F707CA" w:rsidRDefault="00F707CA" w:rsidP="00F707CA">
      <w:pPr>
        <w:jc w:val="center"/>
        <w:rPr>
          <w:rFonts w:ascii="Optima" w:hAnsi="Optima"/>
          <w:sz w:val="28"/>
          <w:szCs w:val="36"/>
        </w:rPr>
      </w:pPr>
      <w:r>
        <w:rPr>
          <w:rFonts w:ascii="Optima" w:hAnsi="Optima"/>
          <w:sz w:val="28"/>
          <w:szCs w:val="36"/>
        </w:rPr>
        <w:t>(</w:t>
      </w:r>
      <w:r w:rsidR="00430D76">
        <w:rPr>
          <w:rFonts w:ascii="Optima" w:hAnsi="Optima"/>
          <w:sz w:val="28"/>
          <w:szCs w:val="36"/>
        </w:rPr>
        <w:t>*</w:t>
      </w:r>
      <w:proofErr w:type="gramStart"/>
      <w:r>
        <w:rPr>
          <w:rFonts w:ascii="Optima" w:hAnsi="Optima"/>
          <w:sz w:val="28"/>
          <w:szCs w:val="36"/>
        </w:rPr>
        <w:t>see</w:t>
      </w:r>
      <w:proofErr w:type="gramEnd"/>
      <w:r>
        <w:rPr>
          <w:rFonts w:ascii="Optima" w:hAnsi="Optima"/>
          <w:sz w:val="28"/>
          <w:szCs w:val="36"/>
        </w:rPr>
        <w:t xml:space="preserve"> </w:t>
      </w:r>
      <w:r w:rsidRPr="00F707CA">
        <w:rPr>
          <w:rFonts w:ascii="Optima" w:hAnsi="Optima"/>
        </w:rPr>
        <w:t>DIFFERENTIATED INSTRUCTION portion of the lesson plan</w:t>
      </w:r>
      <w:r w:rsidRPr="00F707CA">
        <w:rPr>
          <w:rFonts w:ascii="Optima" w:hAnsi="Optima"/>
          <w:szCs w:val="36"/>
        </w:rPr>
        <w:t>)</w:t>
      </w:r>
      <w:r>
        <w:rPr>
          <w:rFonts w:ascii="Optima" w:hAnsi="Optima"/>
          <w:szCs w:val="36"/>
        </w:rPr>
        <w:t>.</w:t>
      </w: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DA45E8" w:rsidRPr="00DA45E8" w:rsidRDefault="00DA45E8" w:rsidP="00A23F6F">
            <w:pPr>
              <w:rPr>
                <w:rFonts w:ascii="Optima" w:hAnsi="Optima"/>
                <w:b/>
              </w:rPr>
            </w:pPr>
            <w:r w:rsidRPr="00DA45E8">
              <w:rPr>
                <w:rFonts w:ascii="Optima" w:hAnsi="Optima"/>
                <w:b/>
              </w:rPr>
              <w:t>Send home the Home-School Connection:</w:t>
            </w:r>
          </w:p>
          <w:p w:rsidR="00E54930" w:rsidRPr="00A23F6F" w:rsidRDefault="00DA45E8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2367145" cy="3761740"/>
                  <wp:effectExtent l="25400" t="0" r="0" b="0"/>
                  <wp:docPr id="35" name="Picture 34" descr="Screen shot 2011-02-03 at 9.25.51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3 at 9.25.51 AM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0181" cy="3766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DC7F07">
              <w:rPr>
                <w:rFonts w:ascii="Optima" w:hAnsi="Optima"/>
                <w:b/>
                <w:color w:val="3366FF"/>
                <w:sz w:val="32"/>
              </w:rPr>
              <w:t>(</w:t>
            </w:r>
            <w:r w:rsidR="008807D5">
              <w:rPr>
                <w:rFonts w:ascii="Optima" w:hAnsi="Optima"/>
                <w:b/>
                <w:color w:val="3366FF"/>
                <w:sz w:val="32"/>
              </w:rPr>
              <w:t xml:space="preserve">and </w:t>
            </w:r>
            <w:r w:rsidR="00DC7F07">
              <w:rPr>
                <w:rFonts w:ascii="Optima" w:hAnsi="Optima"/>
                <w:b/>
                <w:color w:val="3366FF"/>
                <w:sz w:val="32"/>
              </w:rPr>
              <w:t>Fact Practice)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B22BC7" w:rsidRDefault="00B22BC7" w:rsidP="008F4FA5">
            <w:pPr>
              <w:rPr>
                <w:rFonts w:ascii="Optima" w:hAnsi="Optima"/>
              </w:rPr>
            </w:pPr>
          </w:p>
          <w:p w:rsidR="00A361C0" w:rsidRDefault="00B22BC7" w:rsidP="008F4FA5">
            <w:pPr>
              <w:rPr>
                <w:rFonts w:ascii="Optima" w:hAnsi="Optima"/>
              </w:rPr>
            </w:pPr>
            <w:r w:rsidRPr="00A361C0">
              <w:rPr>
                <w:rFonts w:ascii="Optima" w:hAnsi="Optima"/>
                <w:b/>
              </w:rPr>
              <w:t>Computation Practice</w:t>
            </w:r>
            <w:r w:rsidR="00C5185E">
              <w:rPr>
                <w:rFonts w:ascii="Optima" w:hAnsi="Optima"/>
              </w:rPr>
              <w:t xml:space="preserve"> (on-line in the computer lab</w:t>
            </w:r>
            <w:r w:rsidR="00A361C0">
              <w:rPr>
                <w:rFonts w:ascii="Optima" w:hAnsi="Optima"/>
              </w:rPr>
              <w:t xml:space="preserve"> or at a classroom computer station</w:t>
            </w:r>
            <w:r w:rsidR="00C5185E">
              <w:rPr>
                <w:rFonts w:ascii="Optima" w:hAnsi="Optima"/>
              </w:rPr>
              <w:t>)</w:t>
            </w:r>
            <w:r>
              <w:rPr>
                <w:rFonts w:ascii="Optima" w:hAnsi="Optima"/>
              </w:rPr>
              <w:t xml:space="preserve">: </w:t>
            </w:r>
            <w:r w:rsidR="00BD3A81">
              <w:rPr>
                <w:rFonts w:ascii="Optima" w:hAnsi="Optima"/>
              </w:rPr>
              <w:t xml:space="preserve"> </w:t>
            </w:r>
          </w:p>
          <w:p w:rsidR="00FC2EC2" w:rsidRDefault="00BD3A81" w:rsidP="008F4FA5">
            <w:pPr>
              <w:rPr>
                <w:rFonts w:ascii="Optima" w:hAnsi="Optima"/>
              </w:rPr>
            </w:pPr>
            <w:proofErr w:type="spellStart"/>
            <w:r>
              <w:rPr>
                <w:rFonts w:ascii="Optima" w:hAnsi="Optima"/>
              </w:rPr>
              <w:t>SuccessNet</w:t>
            </w:r>
            <w:proofErr w:type="spellEnd"/>
            <w:r>
              <w:rPr>
                <w:rFonts w:ascii="Optima" w:hAnsi="Optima"/>
              </w:rPr>
              <w:t xml:space="preserve"> Computation games (view under “Content”, “Search”, then Search by: “Media Type”, then “Activities”</w:t>
            </w:r>
          </w:p>
          <w:p w:rsidR="00DC7F07" w:rsidRDefault="00BA1F47" w:rsidP="008F4FA5">
            <w:pPr>
              <w:rPr>
                <w:rFonts w:ascii="Optima" w:hAnsi="Optima"/>
              </w:rPr>
            </w:pPr>
            <w:hyperlink r:id="rId6" w:history="1">
              <w:r w:rsidR="00DC7F07" w:rsidRPr="001D7FA5">
                <w:rPr>
                  <w:rStyle w:val="Hyperlink"/>
                  <w:rFonts w:ascii="Optima" w:hAnsi="Optima"/>
                </w:rPr>
                <w:t>http://www.sheppardsoftware.com/math.htm</w:t>
              </w:r>
            </w:hyperlink>
          </w:p>
          <w:p w:rsidR="00DC7F07" w:rsidRDefault="00BA1F47" w:rsidP="008F4FA5">
            <w:pPr>
              <w:rPr>
                <w:rFonts w:ascii="Optima" w:hAnsi="Optima"/>
              </w:rPr>
            </w:pPr>
            <w:hyperlink r:id="rId7" w:history="1">
              <w:r w:rsidR="00DC7F07" w:rsidRPr="001D7FA5">
                <w:rPr>
                  <w:rStyle w:val="Hyperlink"/>
                  <w:rFonts w:ascii="Optima" w:hAnsi="Optima"/>
                </w:rPr>
                <w:t>http://www.softschools.com/math/games/</w:t>
              </w:r>
            </w:hyperlink>
          </w:p>
          <w:p w:rsidR="00DC7F07" w:rsidRPr="00DC7F07" w:rsidRDefault="00BA1F47" w:rsidP="008F4FA5">
            <w:pPr>
              <w:rPr>
                <w:rFonts w:ascii="Optima" w:hAnsi="Optima"/>
              </w:rPr>
            </w:pPr>
            <w:hyperlink r:id="rId8" w:history="1">
              <w:r w:rsidR="00DC7F07" w:rsidRPr="001D7FA5">
                <w:rPr>
                  <w:rStyle w:val="Hyperlink"/>
                  <w:rFonts w:ascii="Optima" w:hAnsi="Optima"/>
                </w:rPr>
                <w:t>http://www.kidsnumbers.com/</w:t>
              </w:r>
            </w:hyperlink>
          </w:p>
          <w:p w:rsidR="000B5326" w:rsidRPr="000B5326" w:rsidRDefault="00BA1F47" w:rsidP="008F4FA5">
            <w:pPr>
              <w:rPr>
                <w:rFonts w:ascii="Optima" w:hAnsi="Optima"/>
              </w:rPr>
            </w:pPr>
            <w:hyperlink r:id="rId9" w:history="1">
              <w:r w:rsidR="000B5326" w:rsidRPr="001D7FA5">
                <w:rPr>
                  <w:rStyle w:val="Hyperlink"/>
                  <w:rFonts w:ascii="Optima" w:hAnsi="Optima"/>
                </w:rPr>
                <w:t>http://www.mathfactcafe.com/</w:t>
              </w:r>
            </w:hyperlink>
          </w:p>
          <w:p w:rsidR="000B5326" w:rsidRDefault="00BA1F47" w:rsidP="008F4FA5">
            <w:pPr>
              <w:rPr>
                <w:rFonts w:ascii="Optima" w:hAnsi="Optima"/>
              </w:rPr>
            </w:pPr>
            <w:hyperlink r:id="rId10" w:history="1">
              <w:r w:rsidR="000B5326" w:rsidRPr="001D7FA5">
                <w:rPr>
                  <w:rStyle w:val="Hyperlink"/>
                  <w:rFonts w:ascii="Optima" w:hAnsi="Optima"/>
                </w:rPr>
                <w:t>http://www.mathdrill.com/MathApp.php3</w:t>
              </w:r>
            </w:hyperlink>
          </w:p>
          <w:p w:rsidR="0080692D" w:rsidRDefault="00BA1F47" w:rsidP="008F4FA5">
            <w:pPr>
              <w:rPr>
                <w:rFonts w:ascii="Optima" w:hAnsi="Optima"/>
              </w:rPr>
            </w:pPr>
            <w:hyperlink r:id="rId11" w:history="1">
              <w:r w:rsidR="000B5326" w:rsidRPr="001D7FA5">
                <w:rPr>
                  <w:rStyle w:val="Hyperlink"/>
                  <w:rFonts w:ascii="Optima" w:hAnsi="Optima"/>
                </w:rPr>
                <w:t>http://www.meganova.com/megakids/flash.htm</w:t>
              </w:r>
            </w:hyperlink>
          </w:p>
          <w:p w:rsidR="0080692D" w:rsidRDefault="0080692D" w:rsidP="008F4FA5">
            <w:pPr>
              <w:rPr>
                <w:rFonts w:ascii="Optima" w:hAnsi="Optima"/>
              </w:rPr>
            </w:pPr>
          </w:p>
          <w:p w:rsidR="0080692D" w:rsidRDefault="0080692D" w:rsidP="008F4FA5">
            <w:pPr>
              <w:rPr>
                <w:rFonts w:ascii="Optima" w:hAnsi="Optima"/>
              </w:rPr>
            </w:pPr>
            <w:r w:rsidRPr="00610C61">
              <w:rPr>
                <w:rFonts w:ascii="Optima" w:hAnsi="Optima"/>
                <w:b/>
              </w:rPr>
              <w:t>Topic Opener</w:t>
            </w:r>
            <w:r>
              <w:rPr>
                <w:rFonts w:ascii="Optima" w:hAnsi="Optima"/>
              </w:rPr>
              <w:t xml:space="preserve"> video in </w:t>
            </w:r>
            <w:proofErr w:type="spellStart"/>
            <w:r>
              <w:rPr>
                <w:rFonts w:ascii="Optima" w:hAnsi="Optima"/>
              </w:rPr>
              <w:t>SuccessNet</w:t>
            </w:r>
            <w:proofErr w:type="spellEnd"/>
            <w:r>
              <w:rPr>
                <w:rFonts w:ascii="Optima" w:hAnsi="Optima"/>
              </w:rPr>
              <w:t>:</w:t>
            </w:r>
          </w:p>
          <w:p w:rsidR="00B31FF1" w:rsidRDefault="0080692D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1448435" cy="1169544"/>
                  <wp:effectExtent l="25400" t="0" r="0" b="0"/>
                  <wp:docPr id="10" name="Picture 9" descr="Screen shot 2011-02-03 at 8.58.18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3 at 8.58.18 A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435" cy="1169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1FF1" w:rsidRDefault="00B31FF1" w:rsidP="008F4FA5">
            <w:pPr>
              <w:rPr>
                <w:rFonts w:ascii="Optima" w:hAnsi="Optima"/>
              </w:rPr>
            </w:pPr>
          </w:p>
          <w:p w:rsidR="00DA45E8" w:rsidRDefault="00DA45E8" w:rsidP="008F4FA5">
            <w:pPr>
              <w:rPr>
                <w:rFonts w:ascii="Optima" w:hAnsi="Optima"/>
              </w:rPr>
            </w:pPr>
          </w:p>
          <w:p w:rsidR="00EF6B09" w:rsidRDefault="00EF6B09" w:rsidP="008F4FA5">
            <w:pPr>
              <w:rPr>
                <w:rFonts w:ascii="Optima" w:hAnsi="Optima"/>
              </w:rPr>
            </w:pPr>
          </w:p>
          <w:p w:rsidR="00EF6B09" w:rsidRDefault="00EF6B09" w:rsidP="008F4FA5">
            <w:pPr>
              <w:rPr>
                <w:rFonts w:ascii="Optima" w:hAnsi="Optima"/>
              </w:rPr>
            </w:pPr>
          </w:p>
          <w:p w:rsidR="00EF6B09" w:rsidRDefault="00EF6B09" w:rsidP="008F4FA5">
            <w:pPr>
              <w:rPr>
                <w:rFonts w:ascii="Optima" w:hAnsi="Optima"/>
              </w:rPr>
            </w:pPr>
          </w:p>
          <w:p w:rsidR="00EF6B09" w:rsidRDefault="00EF6B09" w:rsidP="008F4FA5">
            <w:pPr>
              <w:rPr>
                <w:rFonts w:ascii="Optima" w:hAnsi="Optima"/>
              </w:rPr>
            </w:pPr>
          </w:p>
          <w:p w:rsidR="00EF6B09" w:rsidRDefault="00EF6B09" w:rsidP="008F4FA5">
            <w:pPr>
              <w:rPr>
                <w:rFonts w:ascii="Optima" w:hAnsi="Optima"/>
              </w:rPr>
            </w:pPr>
          </w:p>
          <w:p w:rsidR="00EF6B09" w:rsidRDefault="00EF6B09" w:rsidP="008F4FA5">
            <w:pPr>
              <w:rPr>
                <w:rFonts w:ascii="Optima" w:hAnsi="Optima"/>
              </w:rPr>
            </w:pPr>
          </w:p>
          <w:p w:rsidR="00EF6B09" w:rsidRDefault="00EF6B09" w:rsidP="008F4FA5">
            <w:pPr>
              <w:rPr>
                <w:rFonts w:ascii="Optima" w:hAnsi="Optima"/>
              </w:rPr>
            </w:pPr>
          </w:p>
          <w:p w:rsidR="00EF6B09" w:rsidRDefault="00EF6B09" w:rsidP="008F4FA5">
            <w:pPr>
              <w:rPr>
                <w:rFonts w:ascii="Optima" w:hAnsi="Optima"/>
              </w:rPr>
            </w:pPr>
          </w:p>
          <w:p w:rsidR="00EF6B09" w:rsidRDefault="00EF6B09" w:rsidP="008F4FA5">
            <w:pPr>
              <w:rPr>
                <w:rFonts w:ascii="Optima" w:hAnsi="Optima"/>
              </w:rPr>
            </w:pPr>
          </w:p>
          <w:p w:rsidR="00EF6B09" w:rsidRDefault="00EF6B09" w:rsidP="008F4FA5">
            <w:pPr>
              <w:rPr>
                <w:rFonts w:ascii="Optima" w:hAnsi="Optima"/>
              </w:rPr>
            </w:pPr>
          </w:p>
          <w:p w:rsidR="00EF6B09" w:rsidRDefault="00EF6B09" w:rsidP="008F4FA5">
            <w:pPr>
              <w:rPr>
                <w:rFonts w:ascii="Optima" w:hAnsi="Optima"/>
              </w:rPr>
            </w:pPr>
          </w:p>
          <w:p w:rsidR="008F4FA5" w:rsidRPr="000B5326" w:rsidRDefault="008F4FA5" w:rsidP="008F4F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EF6B09">
              <w:rPr>
                <w:rFonts w:ascii="Optima" w:hAnsi="Optima"/>
                <w:b/>
                <w:sz w:val="32"/>
              </w:rPr>
              <w:t>and FORMATIVE ASSESSMENT</w:t>
            </w:r>
          </w:p>
          <w:p w:rsidR="00DC5AC7" w:rsidRPr="00C820EF" w:rsidRDefault="00EF6B09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(15-30</w:t>
            </w:r>
            <w:r w:rsidR="00DC5AC7" w:rsidRPr="00C820EF">
              <w:rPr>
                <w:rFonts w:ascii="Optima" w:hAnsi="Optima"/>
              </w:rPr>
              <w:t xml:space="preserve"> MINUTES)</w:t>
            </w:r>
            <w:r w:rsidR="00F707CA">
              <w:rPr>
                <w:rFonts w:ascii="Optima" w:hAnsi="Optima"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610C61" w:rsidRPr="00B31FF1" w:rsidRDefault="008F4FA5" w:rsidP="00610C61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 xml:space="preserve">: </w:t>
            </w:r>
            <w:r w:rsidR="00E85757">
              <w:rPr>
                <w:rFonts w:ascii="Optima" w:hAnsi="Optima"/>
                <w:sz w:val="28"/>
              </w:rPr>
              <w:t>Vocabulary Instruction</w:t>
            </w:r>
          </w:p>
          <w:p w:rsidR="00B31FF1" w:rsidRDefault="00B31FF1" w:rsidP="00B31FF1">
            <w:pPr>
              <w:rPr>
                <w:rFonts w:ascii="Optima" w:hAnsi="Optima"/>
              </w:rPr>
            </w:pPr>
            <w:r w:rsidRPr="00B31FF1">
              <w:rPr>
                <w:rFonts w:ascii="Optima" w:hAnsi="Optima"/>
                <w:noProof/>
              </w:rPr>
              <w:drawing>
                <wp:inline distT="0" distB="0" distL="0" distR="0">
                  <wp:extent cx="2552700" cy="2895600"/>
                  <wp:effectExtent l="25400" t="0" r="0" b="0"/>
                  <wp:docPr id="31" name="Picture 26" descr="Screen shot 2011-02-03 at 9.19.04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3 at 9.19.04 AM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289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1FF1" w:rsidRPr="00B31FF1" w:rsidRDefault="00B31FF1" w:rsidP="00B31FF1">
            <w:pPr>
              <w:rPr>
                <w:rFonts w:ascii="Optima" w:hAnsi="Optima"/>
              </w:rPr>
            </w:pPr>
            <w:r w:rsidRPr="00B31FF1">
              <w:rPr>
                <w:rFonts w:ascii="Optima" w:hAnsi="Optima"/>
                <w:noProof/>
              </w:rPr>
              <w:drawing>
                <wp:inline distT="0" distB="0" distL="0" distR="0">
                  <wp:extent cx="2070100" cy="2755900"/>
                  <wp:effectExtent l="25400" t="0" r="0" b="0"/>
                  <wp:docPr id="33" name="Picture 21" descr="Screen shot 2011-02-03 at 9.13.18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3 at 9.13.18 AM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100" cy="275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A1F47" w:rsidRPr="00BA1F47">
              <w:rPr>
                <w:rFonts w:ascii="Optima" w:hAnsi="Optima"/>
                <w:i/>
                <w:noProof/>
                <w:sz w:val="28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33" type="#_x0000_t202" style="position:absolute;margin-left:223.65pt;margin-top:-216.65pt;width:342pt;height:54pt;z-index:251660288;mso-wrap-edited:f;mso-position-horizontal:absolute;mso-position-horizontal-relative:text;mso-position-vertical:absolute;mso-position-vertical-relative:text" wrapcoords="0 0 21600 0 21600 21600 0 21600 0 0" filled="f" stroked="f">
                  <v:fill o:detectmouseclick="t"/>
                  <v:textbox style="mso-next-textbox:#_x0000_s1033" inset=",7.2pt,,7.2pt">
                    <w:txbxContent>
                      <w:p w:rsidR="00F707CA" w:rsidRPr="00E85757" w:rsidRDefault="00F707CA" w:rsidP="008426DE">
                        <w:pPr>
                          <w:rPr>
                            <w:rFonts w:ascii="Optima" w:hAnsi="Optima"/>
                            <w:b/>
                          </w:rPr>
                        </w:pPr>
                        <w:r>
                          <w:rPr>
                            <w:rFonts w:ascii="Optima" w:hAnsi="Optima"/>
                            <w:b/>
                          </w:rPr>
                          <w:t>The “Review What You Know” is also available on-line</w:t>
                        </w:r>
                        <w:proofErr w:type="gramStart"/>
                        <w:r>
                          <w:rPr>
                            <w:rFonts w:ascii="Optima" w:hAnsi="Optima"/>
                            <w:b/>
                          </w:rPr>
                          <w:t>;</w:t>
                        </w:r>
                        <w:proofErr w:type="gramEnd"/>
                        <w:r>
                          <w:rPr>
                            <w:rFonts w:ascii="Optima" w:hAnsi="Optima"/>
                            <w:b/>
                          </w:rPr>
                          <w:t xml:space="preserve"> may use projector to display and guide class discussion.</w:t>
                        </w:r>
                      </w:p>
                    </w:txbxContent>
                  </v:textbox>
                  <w10:wrap type="tight"/>
                </v:shape>
              </w:pict>
            </w:r>
          </w:p>
          <w:p w:rsidR="00DA45E8" w:rsidRDefault="00B31FF1" w:rsidP="008426DE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2044700" cy="2743200"/>
                  <wp:effectExtent l="25400" t="0" r="0" b="0"/>
                  <wp:docPr id="29" name="Picture 25" descr="Screen shot 2011-02-03 at 9.18.19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3 at 9.18.19 AM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700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129E" w:rsidRDefault="00DA45E8" w:rsidP="008426DE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1574800" cy="533400"/>
                  <wp:effectExtent l="25400" t="0" r="0" b="0"/>
                  <wp:docPr id="34" name="Picture 33" descr="Screen shot 2011-02-03 at 9.24.44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3 at 9.24.44 AM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8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129E" w:rsidRDefault="0016129E" w:rsidP="008426DE">
            <w:pPr>
              <w:rPr>
                <w:rFonts w:ascii="Optima" w:hAnsi="Optima"/>
              </w:rPr>
            </w:pPr>
          </w:p>
          <w:p w:rsidR="0016129E" w:rsidRDefault="0016129E" w:rsidP="008426DE">
            <w:pPr>
              <w:rPr>
                <w:rFonts w:ascii="Optima" w:hAnsi="Optima"/>
              </w:rPr>
            </w:pPr>
          </w:p>
          <w:p w:rsidR="0016129E" w:rsidRDefault="0016129E" w:rsidP="008426DE">
            <w:pPr>
              <w:rPr>
                <w:rFonts w:ascii="Optima" w:hAnsi="Optima"/>
              </w:rPr>
            </w:pPr>
          </w:p>
          <w:p w:rsidR="0016129E" w:rsidRDefault="0016129E" w:rsidP="008426DE">
            <w:pPr>
              <w:rPr>
                <w:rFonts w:ascii="Optima" w:hAnsi="Optima"/>
              </w:rPr>
            </w:pPr>
          </w:p>
          <w:p w:rsidR="0016129E" w:rsidRDefault="0016129E" w:rsidP="008426DE">
            <w:pPr>
              <w:rPr>
                <w:rFonts w:ascii="Optima" w:hAnsi="Optima"/>
              </w:rPr>
            </w:pPr>
          </w:p>
          <w:p w:rsidR="0016129E" w:rsidRDefault="0016129E" w:rsidP="008426DE">
            <w:pPr>
              <w:rPr>
                <w:rFonts w:ascii="Optima" w:hAnsi="Optima"/>
              </w:rPr>
            </w:pPr>
          </w:p>
          <w:p w:rsidR="0016129E" w:rsidRDefault="0016129E" w:rsidP="008426DE">
            <w:pPr>
              <w:rPr>
                <w:rFonts w:ascii="Optima" w:hAnsi="Optima"/>
              </w:rPr>
            </w:pPr>
          </w:p>
          <w:p w:rsidR="0016129E" w:rsidRDefault="0016129E" w:rsidP="008426DE">
            <w:pPr>
              <w:rPr>
                <w:rFonts w:ascii="Optima" w:hAnsi="Optima"/>
              </w:rPr>
            </w:pPr>
          </w:p>
          <w:p w:rsidR="0016129E" w:rsidRDefault="0016129E" w:rsidP="008426DE">
            <w:pPr>
              <w:rPr>
                <w:rFonts w:ascii="Optima" w:hAnsi="Optima"/>
              </w:rPr>
            </w:pPr>
          </w:p>
          <w:p w:rsidR="0016129E" w:rsidRDefault="0016129E" w:rsidP="008426DE">
            <w:pPr>
              <w:rPr>
                <w:rFonts w:ascii="Optima" w:hAnsi="Optima"/>
              </w:rPr>
            </w:pPr>
          </w:p>
          <w:p w:rsidR="0016129E" w:rsidRDefault="0016129E" w:rsidP="008426DE">
            <w:pPr>
              <w:rPr>
                <w:rFonts w:ascii="Optima" w:hAnsi="Optima"/>
              </w:rPr>
            </w:pPr>
          </w:p>
          <w:p w:rsidR="0016129E" w:rsidRDefault="0016129E" w:rsidP="008426DE">
            <w:pPr>
              <w:rPr>
                <w:rFonts w:ascii="Optima" w:hAnsi="Optima"/>
              </w:rPr>
            </w:pPr>
          </w:p>
          <w:p w:rsidR="0016129E" w:rsidRDefault="0016129E" w:rsidP="008426DE">
            <w:pPr>
              <w:rPr>
                <w:rFonts w:ascii="Optima" w:hAnsi="Optima"/>
              </w:rPr>
            </w:pPr>
          </w:p>
          <w:p w:rsidR="0016129E" w:rsidRDefault="0016129E" w:rsidP="008426DE">
            <w:pPr>
              <w:rPr>
                <w:rFonts w:ascii="Optima" w:hAnsi="Optima"/>
              </w:rPr>
            </w:pPr>
          </w:p>
          <w:p w:rsidR="0016129E" w:rsidRDefault="0016129E" w:rsidP="008426DE">
            <w:pPr>
              <w:rPr>
                <w:rFonts w:ascii="Optima" w:hAnsi="Optima"/>
              </w:rPr>
            </w:pPr>
          </w:p>
          <w:p w:rsidR="008F4FA5" w:rsidRPr="008426DE" w:rsidRDefault="008F4FA5" w:rsidP="008426DE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8807D5" w:rsidRDefault="00F707CA" w:rsidP="00C820EF">
            <w:pPr>
              <w:contextualSpacing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sz w:val="32"/>
              </w:rPr>
              <w:t xml:space="preserve">* </w:t>
            </w:r>
            <w:r w:rsidR="00EF6B09">
              <w:rPr>
                <w:rFonts w:ascii="Optima" w:hAnsi="Optima"/>
                <w:b/>
                <w:sz w:val="32"/>
              </w:rPr>
              <w:t>DIFFERENTIATED INSTRUCTION/Topic Preparation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  <w:p w:rsidR="00DC5AC7" w:rsidRPr="008807D5" w:rsidRDefault="0016129E" w:rsidP="00C820EF">
            <w:pPr>
              <w:contextualSpacing/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(60</w:t>
            </w:r>
            <w:r w:rsidR="008807D5">
              <w:rPr>
                <w:rFonts w:ascii="Optima" w:hAnsi="Optima"/>
                <w:i/>
              </w:rPr>
              <w:t xml:space="preserve"> MINUTES)</w:t>
            </w:r>
          </w:p>
        </w:tc>
      </w:tr>
      <w:tr w:rsidR="008F4FA5">
        <w:tc>
          <w:tcPr>
            <w:tcW w:w="5000" w:type="pct"/>
            <w:gridSpan w:val="2"/>
          </w:tcPr>
          <w:p w:rsidR="00EF6B09" w:rsidRDefault="00EF6B09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Using the Item Analysis of “Review What You Know”, as well as CFA data reports, determine student groupings for </w:t>
            </w:r>
            <w:proofErr w:type="spellStart"/>
            <w:r>
              <w:rPr>
                <w:rFonts w:ascii="Optima" w:hAnsi="Optima"/>
                <w:i/>
              </w:rPr>
              <w:t>reteach</w:t>
            </w:r>
            <w:proofErr w:type="spellEnd"/>
            <w:r>
              <w:rPr>
                <w:rFonts w:ascii="Optima" w:hAnsi="Optima"/>
                <w:i/>
              </w:rPr>
              <w:t>, practice, or enrichment.</w:t>
            </w:r>
          </w:p>
          <w:p w:rsidR="00EF6B09" w:rsidRDefault="00EF6B09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  <w:noProof/>
              </w:rPr>
              <w:drawing>
                <wp:inline distT="0" distB="0" distL="0" distR="0">
                  <wp:extent cx="6337300" cy="2273300"/>
                  <wp:effectExtent l="25400" t="0" r="0" b="0"/>
                  <wp:docPr id="38" name="Picture 37" descr="Screen shot 2011-02-03 at 9.27.38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3 at 9.27.38 AM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0" cy="227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E4993" w:rsidRDefault="007E4993" w:rsidP="00137C33">
            <w:pPr>
              <w:rPr>
                <w:rFonts w:ascii="Optima" w:hAnsi="Optima"/>
                <w:i/>
              </w:rPr>
            </w:pPr>
          </w:p>
          <w:p w:rsidR="000369EC" w:rsidRDefault="000369EC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Option 1 for Differentiated Grouping classrooms (based on “Review What You Know” data):</w:t>
            </w:r>
          </w:p>
          <w:p w:rsidR="000369EC" w:rsidRDefault="000369EC" w:rsidP="000369EC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 w:rsidRPr="000369EC">
              <w:rPr>
                <w:rFonts w:ascii="Optima" w:hAnsi="Optima"/>
              </w:rPr>
              <w:t>Group 1</w:t>
            </w:r>
            <w:r>
              <w:rPr>
                <w:rFonts w:ascii="Optima" w:hAnsi="Optima"/>
              </w:rPr>
              <w:t xml:space="preserve"> &amp; 2</w:t>
            </w:r>
            <w:r w:rsidRPr="000369EC">
              <w:rPr>
                <w:rFonts w:ascii="Optima" w:hAnsi="Optima"/>
              </w:rPr>
              <w:t xml:space="preserve">: </w:t>
            </w:r>
            <w:r>
              <w:rPr>
                <w:rFonts w:ascii="Optima" w:hAnsi="Optima"/>
              </w:rPr>
              <w:t xml:space="preserve">Review Lessons 9-1, 10-2, 10-3, 10-4 content using </w:t>
            </w:r>
            <w:proofErr w:type="spellStart"/>
            <w:r>
              <w:rPr>
                <w:rFonts w:ascii="Optima" w:hAnsi="Optima"/>
              </w:rPr>
              <w:t>reteaching</w:t>
            </w:r>
            <w:proofErr w:type="spellEnd"/>
            <w:r>
              <w:rPr>
                <w:rFonts w:ascii="Optima" w:hAnsi="Optima"/>
              </w:rPr>
              <w:t xml:space="preserve"> strategies (CONCRETE &amp; REPRESENTATIONAL)</w:t>
            </w:r>
          </w:p>
          <w:p w:rsidR="000369EC" w:rsidRDefault="000369EC" w:rsidP="000369EC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Group 3 &amp; 4: Math Project from 11.0 </w:t>
            </w:r>
          </w:p>
          <w:p w:rsidR="008F4FA5" w:rsidRPr="000369EC" w:rsidRDefault="000369EC" w:rsidP="000369E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Option 2 for Differentiated Grouping classrooms (based on CFA pre-test data OR </w:t>
            </w:r>
            <w:r w:rsidR="008554EA">
              <w:rPr>
                <w:rFonts w:ascii="Optima" w:hAnsi="Optima"/>
              </w:rPr>
              <w:t>do 20 minute rotations of</w:t>
            </w:r>
            <w:r>
              <w:rPr>
                <w:rFonts w:ascii="Optima" w:hAnsi="Optima"/>
              </w:rPr>
              <w:t xml:space="preserve"> classes through all groupings):</w:t>
            </w:r>
          </w:p>
          <w:p w:rsidR="000369EC" w:rsidRDefault="000369EC" w:rsidP="000369EC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Group 1: Use ELL Learner Activity from 11.0</w:t>
            </w:r>
          </w:p>
          <w:p w:rsidR="000369EC" w:rsidRDefault="000369EC" w:rsidP="000369EC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Group 2: Use Special Needs Activity from 11.0</w:t>
            </w:r>
          </w:p>
          <w:p w:rsidR="000369EC" w:rsidRDefault="000369EC" w:rsidP="000369EC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Group 3: Use Below Level Activity from 11.0</w:t>
            </w:r>
          </w:p>
          <w:p w:rsidR="00BF5E0A" w:rsidRDefault="000369EC" w:rsidP="000369EC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Group 4: Use Above-Level Activity from 11.0</w:t>
            </w:r>
          </w:p>
          <w:p w:rsidR="00BF5E0A" w:rsidRPr="00BF5E0A" w:rsidRDefault="00BF5E0A" w:rsidP="00BF5E0A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2934335" cy="2631436"/>
                  <wp:effectExtent l="25400" t="0" r="12065" b="0"/>
                  <wp:docPr id="4" name="Picture 3" descr="Screen shot 2011-02-03 at 9.54.14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3 at 9.54.14 AM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4335" cy="2631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E0A" w:rsidRPr="00BF5E0A" w:rsidRDefault="00BF5E0A" w:rsidP="00BF5E0A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3009772" cy="2847340"/>
                  <wp:effectExtent l="25400" t="0" r="0" b="0"/>
                  <wp:docPr id="3" name="Picture 2" descr="Screen shot 2011-02-03 at 9.54.22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3 at 9.54.22 AM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772" cy="2847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E0A" w:rsidRPr="00BF5E0A" w:rsidRDefault="00BF5E0A" w:rsidP="00BF5E0A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2409287" cy="2847340"/>
                  <wp:effectExtent l="25400" t="0" r="3713" b="0"/>
                  <wp:docPr id="2" name="Picture 1" descr="Screen shot 2011-02-03 at 9.54.51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3 at 9.54.51 AM.pn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8" cy="285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BF5E0A" w:rsidRDefault="00BF5E0A" w:rsidP="00BF5E0A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2501561" cy="2860040"/>
                  <wp:effectExtent l="25400" t="0" r="0" b="0"/>
                  <wp:docPr id="1" name="Picture 0" descr="Screen shot 2011-02-03 at 9.54.58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2-03 at 9.54.58 AM.pn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634" cy="2864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1E5639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Assign the </w:t>
            </w:r>
            <w:r w:rsidR="008F5E81">
              <w:rPr>
                <w:rFonts w:ascii="Optima" w:hAnsi="Optima"/>
                <w:b/>
              </w:rPr>
              <w:t xml:space="preserve">11.1 </w:t>
            </w:r>
            <w:r w:rsidR="00BF5E0A">
              <w:rPr>
                <w:rFonts w:ascii="Optima" w:hAnsi="Optima"/>
                <w:b/>
              </w:rPr>
              <w:t>Daily Spiral Review for HW</w:t>
            </w:r>
          </w:p>
          <w:p w:rsidR="0078589F" w:rsidRPr="00923CA5" w:rsidRDefault="0078589F" w:rsidP="00923CA5">
            <w:pPr>
              <w:rPr>
                <w:rFonts w:ascii="Optima" w:hAnsi="Optima"/>
                <w:b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22"/>
      <w:footerReference w:type="default" r:id="rId23"/>
      <w:pgSz w:w="15840" w:h="12240" w:orient="landscape"/>
      <w:pgMar w:top="720" w:right="1008" w:bottom="1152" w:left="1008" w:gutter="0"/>
      <w:printerSettings r:id="rId2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7CA" w:rsidRDefault="00BA1F47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707C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07CA" w:rsidRDefault="00F707CA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7CA" w:rsidRPr="000C7C3D" w:rsidRDefault="00BA1F47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F707CA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BF5E0A">
      <w:rPr>
        <w:rStyle w:val="PageNumber"/>
        <w:rFonts w:ascii="Optima" w:hAnsi="Optima"/>
        <w:noProof/>
      </w:rPr>
      <w:t>7</w:t>
    </w:r>
    <w:r w:rsidRPr="000C7C3D">
      <w:rPr>
        <w:rStyle w:val="PageNumber"/>
        <w:rFonts w:ascii="Optima" w:hAnsi="Optima"/>
      </w:rPr>
      <w:fldChar w:fldCharType="end"/>
    </w:r>
  </w:p>
  <w:p w:rsidR="00F707CA" w:rsidRDefault="00F707CA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F707CA" w:rsidRPr="005713AA" w:rsidRDefault="00F707CA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F707CA" w:rsidRDefault="00F707CA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7330286"/>
    <w:multiLevelType w:val="hybridMultilevel"/>
    <w:tmpl w:val="0DE0C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733578B9"/>
    <w:multiLevelType w:val="hybridMultilevel"/>
    <w:tmpl w:val="43D49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  <w:num w:numId="14">
    <w:abstractNumId w:val="1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369EC"/>
    <w:rsid w:val="000427F3"/>
    <w:rsid w:val="00061228"/>
    <w:rsid w:val="00080498"/>
    <w:rsid w:val="000B5326"/>
    <w:rsid w:val="000C7C3D"/>
    <w:rsid w:val="000D7AB1"/>
    <w:rsid w:val="00113E2A"/>
    <w:rsid w:val="0011507A"/>
    <w:rsid w:val="00137C33"/>
    <w:rsid w:val="001516AC"/>
    <w:rsid w:val="0016129E"/>
    <w:rsid w:val="001D4788"/>
    <w:rsid w:val="001E5639"/>
    <w:rsid w:val="0020195B"/>
    <w:rsid w:val="0024131A"/>
    <w:rsid w:val="002F03E0"/>
    <w:rsid w:val="002F6E4F"/>
    <w:rsid w:val="003134BA"/>
    <w:rsid w:val="00336633"/>
    <w:rsid w:val="003C215A"/>
    <w:rsid w:val="003E59E6"/>
    <w:rsid w:val="00421D90"/>
    <w:rsid w:val="0042443D"/>
    <w:rsid w:val="00430D76"/>
    <w:rsid w:val="00446BD1"/>
    <w:rsid w:val="00467C56"/>
    <w:rsid w:val="004A1E56"/>
    <w:rsid w:val="004A4FB3"/>
    <w:rsid w:val="00537AF5"/>
    <w:rsid w:val="00571C4E"/>
    <w:rsid w:val="005C15ED"/>
    <w:rsid w:val="005E7DA9"/>
    <w:rsid w:val="00610C61"/>
    <w:rsid w:val="006207C4"/>
    <w:rsid w:val="006634B0"/>
    <w:rsid w:val="006753DE"/>
    <w:rsid w:val="006C71C2"/>
    <w:rsid w:val="006E21FE"/>
    <w:rsid w:val="00702DAC"/>
    <w:rsid w:val="007729B6"/>
    <w:rsid w:val="0078390F"/>
    <w:rsid w:val="0078589F"/>
    <w:rsid w:val="007873FD"/>
    <w:rsid w:val="00791DF2"/>
    <w:rsid w:val="007C702B"/>
    <w:rsid w:val="007E2611"/>
    <w:rsid w:val="007E4993"/>
    <w:rsid w:val="007F3A7B"/>
    <w:rsid w:val="0080692D"/>
    <w:rsid w:val="008426DE"/>
    <w:rsid w:val="008553B3"/>
    <w:rsid w:val="008554EA"/>
    <w:rsid w:val="008807D5"/>
    <w:rsid w:val="008B41D9"/>
    <w:rsid w:val="008F473E"/>
    <w:rsid w:val="008F4FA5"/>
    <w:rsid w:val="008F5E81"/>
    <w:rsid w:val="00923CA5"/>
    <w:rsid w:val="00930130"/>
    <w:rsid w:val="00954068"/>
    <w:rsid w:val="009877DA"/>
    <w:rsid w:val="009942A2"/>
    <w:rsid w:val="009A189C"/>
    <w:rsid w:val="009D4175"/>
    <w:rsid w:val="00A23F6F"/>
    <w:rsid w:val="00A361C0"/>
    <w:rsid w:val="00A53859"/>
    <w:rsid w:val="00A63885"/>
    <w:rsid w:val="00A77D41"/>
    <w:rsid w:val="00A92480"/>
    <w:rsid w:val="00AA1A9C"/>
    <w:rsid w:val="00AD5752"/>
    <w:rsid w:val="00B06D04"/>
    <w:rsid w:val="00B1522B"/>
    <w:rsid w:val="00B22BC7"/>
    <w:rsid w:val="00B31FF1"/>
    <w:rsid w:val="00B45288"/>
    <w:rsid w:val="00B45CCC"/>
    <w:rsid w:val="00BA1F47"/>
    <w:rsid w:val="00BD3A81"/>
    <w:rsid w:val="00BF5685"/>
    <w:rsid w:val="00BF5E0A"/>
    <w:rsid w:val="00C34B54"/>
    <w:rsid w:val="00C5185E"/>
    <w:rsid w:val="00C524EB"/>
    <w:rsid w:val="00C630BF"/>
    <w:rsid w:val="00C820EF"/>
    <w:rsid w:val="00CC7B1F"/>
    <w:rsid w:val="00D309CF"/>
    <w:rsid w:val="00D60F05"/>
    <w:rsid w:val="00D8267E"/>
    <w:rsid w:val="00DA45E8"/>
    <w:rsid w:val="00DA6ADB"/>
    <w:rsid w:val="00DC5AC7"/>
    <w:rsid w:val="00DC7F07"/>
    <w:rsid w:val="00DF7827"/>
    <w:rsid w:val="00E245AA"/>
    <w:rsid w:val="00E54930"/>
    <w:rsid w:val="00E84CFC"/>
    <w:rsid w:val="00E85757"/>
    <w:rsid w:val="00E95770"/>
    <w:rsid w:val="00EE7416"/>
    <w:rsid w:val="00EF6B09"/>
    <w:rsid w:val="00F47D70"/>
    <w:rsid w:val="00F53F55"/>
    <w:rsid w:val="00F707CA"/>
    <w:rsid w:val="00FC2EC2"/>
    <w:rsid w:val="00FD371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character" w:styleId="Hyperlink">
    <w:name w:val="Hyperlink"/>
    <w:basedOn w:val="DefaultParagraphFont"/>
    <w:rsid w:val="00C5185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0B532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mathfactcafe.com/" TargetMode="External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footer" Target="footer1.xml"/><Relationship Id="rId23" Type="http://schemas.openxmlformats.org/officeDocument/2006/relationships/footer" Target="footer2.xml"/><Relationship Id="rId24" Type="http://schemas.openxmlformats.org/officeDocument/2006/relationships/printerSettings" Target="printerSettings/printerSettings1.bin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yperlink" Target="http://www.mathdrill.com/MathApp.php3" TargetMode="External"/><Relationship Id="rId11" Type="http://schemas.openxmlformats.org/officeDocument/2006/relationships/hyperlink" Target="http://www.meganova.com/megakids/flash.htm" TargetMode="External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sheppardsoftware.com/math.htm" TargetMode="External"/><Relationship Id="rId7" Type="http://schemas.openxmlformats.org/officeDocument/2006/relationships/hyperlink" Target="http://www.softschools.com/math/games/" TargetMode="External"/><Relationship Id="rId8" Type="http://schemas.openxmlformats.org/officeDocument/2006/relationships/hyperlink" Target="http://www.kidsnumber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8</Pages>
  <Words>320</Words>
  <Characters>1824</Characters>
  <Application>Microsoft Macintosh Word</Application>
  <DocSecurity>0</DocSecurity>
  <Lines>15</Lines>
  <Paragraphs>3</Paragraphs>
  <ScaleCrop>false</ScaleCrop>
  <Company>Canyons School District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17</cp:revision>
  <cp:lastPrinted>2010-07-26T20:57:00Z</cp:lastPrinted>
  <dcterms:created xsi:type="dcterms:W3CDTF">2011-02-03T05:24:00Z</dcterms:created>
  <dcterms:modified xsi:type="dcterms:W3CDTF">2011-02-03T17:07:00Z</dcterms:modified>
</cp:coreProperties>
</file>